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B" w:rsidRPr="002279EB" w:rsidRDefault="002279EB" w:rsidP="002279EB">
      <w:pPr>
        <w:spacing w:after="240"/>
        <w:jc w:val="center"/>
        <w:rPr>
          <w:rFonts w:ascii="Times" w:eastAsia="Times New Roman" w:hAnsi="Times" w:cs="Times New Roman"/>
          <w:sz w:val="28"/>
          <w:szCs w:val="28"/>
        </w:rPr>
      </w:pPr>
      <w:r w:rsidRPr="002279EB">
        <w:rPr>
          <w:rFonts w:ascii="Times" w:eastAsia="Times New Roman" w:hAnsi="Times" w:cs="Times New Roman"/>
          <w:b/>
          <w:bCs/>
          <w:sz w:val="20"/>
          <w:szCs w:val="20"/>
        </w:rPr>
        <w:t>"</w:t>
      </w:r>
      <w:r w:rsidRPr="002279EB">
        <w:rPr>
          <w:rFonts w:ascii="Times" w:eastAsia="Times New Roman" w:hAnsi="Times" w:cs="Times New Roman"/>
          <w:b/>
          <w:bCs/>
          <w:sz w:val="28"/>
          <w:szCs w:val="28"/>
        </w:rPr>
        <w:t>May The Good Lord Bless And Keep You"</w:t>
      </w:r>
    </w:p>
    <w:p w:rsidR="002279EB" w:rsidRDefault="002279EB" w:rsidP="002279EB">
      <w:pPr>
        <w:rPr>
          <w:rFonts w:ascii="Times" w:eastAsia="Times New Roman" w:hAnsi="Times" w:cs="Times New Roman"/>
          <w:sz w:val="28"/>
          <w:szCs w:val="28"/>
        </w:rPr>
      </w:pPr>
    </w:p>
    <w:p w:rsidR="002279EB" w:rsidRDefault="002279EB" w:rsidP="002279EB">
      <w:pPr>
        <w:rPr>
          <w:rFonts w:ascii="Times" w:eastAsia="Times New Roman" w:hAnsi="Times" w:cs="Times New Roman"/>
          <w:sz w:val="28"/>
          <w:szCs w:val="28"/>
        </w:rPr>
      </w:pPr>
    </w:p>
    <w:p w:rsidR="002279EB" w:rsidRPr="002279EB" w:rsidRDefault="002279EB" w:rsidP="002279EB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 w:rsidRPr="002279EB">
        <w:rPr>
          <w:rFonts w:ascii="Times" w:eastAsia="Times New Roman" w:hAnsi="Times" w:cs="Times New Roman"/>
          <w:sz w:val="28"/>
          <w:szCs w:val="28"/>
        </w:rPr>
        <w:t>May the good Lord bless and keep you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Whether near or far away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you find that long awaited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Golden day today.</w:t>
      </w:r>
      <w:r w:rsidRPr="002279EB">
        <w:rPr>
          <w:rFonts w:ascii="Times" w:eastAsia="Times New Roman" w:hAnsi="Times" w:cs="Times New Roman"/>
          <w:sz w:val="28"/>
          <w:szCs w:val="28"/>
        </w:rPr>
        <w:br/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your troubles all be small ones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And your fortunes ten times ten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the good Lord bless and keep you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Till we meet again.</w:t>
      </w:r>
      <w:r w:rsidRPr="002279EB">
        <w:rPr>
          <w:rFonts w:ascii="Times" w:eastAsia="Times New Roman" w:hAnsi="Times" w:cs="Times New Roman"/>
          <w:sz w:val="28"/>
          <w:szCs w:val="28"/>
        </w:rPr>
        <w:br/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you walk with sunlight shining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And a bluebird in every tree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there be a silver lining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Back on every cloud you see.</w:t>
      </w:r>
      <w:r w:rsidRPr="002279EB">
        <w:rPr>
          <w:rFonts w:ascii="Times" w:eastAsia="Times New Roman" w:hAnsi="Times" w:cs="Times New Roman"/>
          <w:sz w:val="28"/>
          <w:szCs w:val="28"/>
        </w:rPr>
        <w:br/>
      </w:r>
      <w:r w:rsidRPr="002279EB">
        <w:rPr>
          <w:rFonts w:ascii="Times" w:eastAsia="Times New Roman" w:hAnsi="Times" w:cs="Times New Roman"/>
          <w:sz w:val="28"/>
          <w:szCs w:val="28"/>
        </w:rPr>
        <w:br/>
        <w:t>Fill your dreams with sweet tomorrows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Never mind what might have been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the good Lord bless and keep you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Till we meet again.</w:t>
      </w:r>
      <w:r w:rsidRPr="002279EB">
        <w:rPr>
          <w:rFonts w:ascii="Times" w:eastAsia="Times New Roman" w:hAnsi="Times" w:cs="Times New Roman"/>
          <w:sz w:val="28"/>
          <w:szCs w:val="28"/>
        </w:rPr>
        <w:br/>
      </w:r>
      <w:r w:rsidRPr="002279EB">
        <w:rPr>
          <w:rFonts w:ascii="Times" w:eastAsia="Times New Roman" w:hAnsi="Times" w:cs="Times New Roman"/>
          <w:sz w:val="28"/>
          <w:szCs w:val="28"/>
        </w:rPr>
        <w:br/>
        <w:t>(May you walk with sunlight shining)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And a bluebird in every tree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(May there be a silver lining)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Back on every cloud you see.</w:t>
      </w:r>
      <w:r w:rsidRPr="002279EB">
        <w:rPr>
          <w:rFonts w:ascii="Times" w:eastAsia="Times New Roman" w:hAnsi="Times" w:cs="Times New Roman"/>
          <w:sz w:val="28"/>
          <w:szCs w:val="28"/>
        </w:rPr>
        <w:br/>
      </w:r>
      <w:r w:rsidRPr="002279EB">
        <w:rPr>
          <w:rFonts w:ascii="Times" w:eastAsia="Times New Roman" w:hAnsi="Times" w:cs="Times New Roman"/>
          <w:sz w:val="28"/>
          <w:szCs w:val="28"/>
        </w:rPr>
        <w:br/>
        <w:t>Fill your dreams with sweet tomorrows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Never mind what might have been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the good Lord bless and keep you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Till we meet again.</w:t>
      </w:r>
      <w:r w:rsidRPr="002279EB">
        <w:rPr>
          <w:rFonts w:ascii="Times" w:eastAsia="Times New Roman" w:hAnsi="Times" w:cs="Times New Roman"/>
          <w:sz w:val="28"/>
          <w:szCs w:val="28"/>
        </w:rPr>
        <w:br/>
      </w:r>
      <w:r w:rsidRPr="002279EB">
        <w:rPr>
          <w:rFonts w:ascii="Times" w:eastAsia="Times New Roman" w:hAnsi="Times" w:cs="Times New Roman"/>
          <w:sz w:val="28"/>
          <w:szCs w:val="28"/>
        </w:rPr>
        <w:br/>
        <w:t>May the good Lord bless and keep you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>Till we meet, (Till we meet)</w:t>
      </w:r>
      <w:r w:rsidRPr="002279EB">
        <w:rPr>
          <w:rFonts w:ascii="Times" w:eastAsia="Times New Roman" w:hAnsi="Times" w:cs="Times New Roman"/>
          <w:sz w:val="28"/>
          <w:szCs w:val="28"/>
        </w:rPr>
        <w:br/>
        <w:t xml:space="preserve">Till we meet again... </w:t>
      </w:r>
    </w:p>
    <w:p w:rsidR="00F6393C" w:rsidRDefault="00F6393C"/>
    <w:sectPr w:rsidR="00F6393C" w:rsidSect="00451B1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19" w:rsidRDefault="00451B19" w:rsidP="00451B19">
      <w:r>
        <w:separator/>
      </w:r>
    </w:p>
  </w:endnote>
  <w:endnote w:type="continuationSeparator" w:id="0">
    <w:p w:rsidR="00451B19" w:rsidRDefault="00451B19" w:rsidP="004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19" w:rsidRDefault="00451B19" w:rsidP="00E16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B19" w:rsidRDefault="00451B19" w:rsidP="00451B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19" w:rsidRDefault="00451B19" w:rsidP="00E16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9EB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B19" w:rsidRDefault="00451B19" w:rsidP="00451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19" w:rsidRDefault="00451B19" w:rsidP="00451B19">
      <w:r>
        <w:separator/>
      </w:r>
    </w:p>
  </w:footnote>
  <w:footnote w:type="continuationSeparator" w:id="0">
    <w:p w:rsidR="00451B19" w:rsidRDefault="00451B19" w:rsidP="0045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2279EB"/>
    <w:rsid w:val="00451B19"/>
    <w:rsid w:val="00F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2D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1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1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19"/>
  </w:style>
  <w:style w:type="character" w:styleId="PageNumber">
    <w:name w:val="page number"/>
    <w:basedOn w:val="DefaultParagraphFont"/>
    <w:uiPriority w:val="99"/>
    <w:semiHidden/>
    <w:unhideWhenUsed/>
    <w:rsid w:val="00451B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1B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1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19"/>
  </w:style>
  <w:style w:type="character" w:styleId="PageNumber">
    <w:name w:val="page number"/>
    <w:basedOn w:val="DefaultParagraphFont"/>
    <w:uiPriority w:val="99"/>
    <w:semiHidden/>
    <w:unhideWhenUsed/>
    <w:rsid w:val="0045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3F594-F4CA-DE4F-82B6-039F39AF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Company>PAAC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Read</dc:creator>
  <cp:keywords/>
  <dc:description/>
  <cp:lastModifiedBy>Robert Read</cp:lastModifiedBy>
  <cp:revision>2</cp:revision>
  <cp:lastPrinted>2012-09-06T16:28:00Z</cp:lastPrinted>
  <dcterms:created xsi:type="dcterms:W3CDTF">2012-09-06T17:42:00Z</dcterms:created>
  <dcterms:modified xsi:type="dcterms:W3CDTF">2012-09-06T17:42:00Z</dcterms:modified>
</cp:coreProperties>
</file>